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760"/>
        </w:tabs>
        <w:ind w:left="5760" w:right="-360" w:hanging="6120"/>
        <w:rPr>
          <w:rFonts w:ascii="Bookman Old Style" w:cs="Bookman Old Style" w:eastAsia="Bookman Old Style" w:hAnsi="Bookman Old Style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“Have a Heart For Heather” Fundraiser</w:t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vertAlign w:val="baseline"/>
          <w:rtl w:val="0"/>
        </w:rPr>
        <w:t xml:space="preserve">Registration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760"/>
        </w:tabs>
        <w:ind w:left="5760" w:right="-360" w:hanging="6120"/>
        <w:rPr>
          <w:rFonts w:ascii="Bookman Old Style" w:cs="Bookman Old Style" w:eastAsia="Bookman Old Style" w:hAnsi="Bookman Old Style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vertAlign w:val="baseline"/>
          <w:rtl w:val="0"/>
        </w:rPr>
        <w:t xml:space="preserve">Sip N’ Paint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760"/>
        </w:tabs>
        <w:ind w:left="5760" w:right="-360" w:hanging="6120"/>
        <w:rPr>
          <w:rFonts w:ascii="Bookman Old Style" w:cs="Bookman Old Style" w:eastAsia="Bookman Old Style" w:hAnsi="Bookman Old Style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Satur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vertAlign w:val="baseline"/>
          <w:rtl w:val="0"/>
        </w:rPr>
        <w:t xml:space="preserve">day,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March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vertAlign w:val="baseline"/>
          <w:rtl w:val="0"/>
        </w:rPr>
        <w:t xml:space="preserve"> 21, 2020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760"/>
        </w:tabs>
        <w:ind w:left="5760" w:right="-360" w:hanging="6120"/>
        <w:rPr>
          <w:rFonts w:ascii="Bookman Old Style" w:cs="Bookman Old Style" w:eastAsia="Bookman Old Style" w:hAnsi="Bookman Old Style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vertAlign w:val="baseline"/>
          <w:rtl w:val="0"/>
        </w:rPr>
        <w:t xml:space="preserve">:00-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vertAlign w:val="baseline"/>
          <w:rtl w:val="0"/>
        </w:rPr>
        <w:t xml:space="preserve">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760"/>
        </w:tabs>
        <w:ind w:left="5760" w:right="-360" w:hanging="6120"/>
        <w:rPr>
          <w:rFonts w:ascii="Bookman Old Style" w:cs="Bookman Old Style" w:eastAsia="Bookman Old Style" w:hAnsi="Bookman Old Style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280"/>
          <w:tab w:val="left" w:pos="10620"/>
        </w:tabs>
        <w:spacing w:line="360" w:lineRule="auto"/>
        <w:ind w:left="-360" w:right="-90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________________________________________________Date_________________________</w:t>
      </w:r>
    </w:p>
    <w:p w:rsidR="00000000" w:rsidDel="00000000" w:rsidP="00000000" w:rsidRDefault="00000000" w:rsidRPr="00000000" w14:paraId="00000007">
      <w:pPr>
        <w:tabs>
          <w:tab w:val="left" w:pos="2340"/>
          <w:tab w:val="left" w:pos="4500"/>
          <w:tab w:val="left" w:pos="8280"/>
          <w:tab w:val="left" w:pos="10620"/>
        </w:tabs>
        <w:spacing w:line="360" w:lineRule="auto"/>
        <w:ind w:left="-360" w:right="-90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Age (If under 18) ________________    </w:t>
        <w:tab/>
        <w:t xml:space="preserve">Gender (F) (M)</w:t>
        <w:tab/>
      </w:r>
    </w:p>
    <w:p w:rsidR="00000000" w:rsidDel="00000000" w:rsidP="00000000" w:rsidRDefault="00000000" w:rsidRPr="00000000" w14:paraId="00000008">
      <w:pPr>
        <w:tabs>
          <w:tab w:val="left" w:pos="8280"/>
          <w:tab w:val="left" w:pos="10620"/>
        </w:tabs>
        <w:spacing w:line="360" w:lineRule="auto"/>
        <w:ind w:left="-360" w:right="-90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Parent/Guardian Name (if under 18)   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pos="8280"/>
          <w:tab w:val="left" w:pos="10620"/>
        </w:tabs>
        <w:spacing w:line="360" w:lineRule="auto"/>
        <w:ind w:left="-360" w:right="-90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Address ___________________________________________ City _______________________ Zip _______</w:t>
      </w:r>
    </w:p>
    <w:p w:rsidR="00000000" w:rsidDel="00000000" w:rsidP="00000000" w:rsidRDefault="00000000" w:rsidRPr="00000000" w14:paraId="0000000A">
      <w:pPr>
        <w:tabs>
          <w:tab w:val="left" w:pos="8280"/>
          <w:tab w:val="left" w:pos="10620"/>
        </w:tabs>
        <w:spacing w:line="360" w:lineRule="auto"/>
        <w:ind w:left="-360" w:right="-90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Phone ______________________________   Email _______________________________________________ </w:t>
      </w:r>
    </w:p>
    <w:p w:rsidR="00000000" w:rsidDel="00000000" w:rsidP="00000000" w:rsidRDefault="00000000" w:rsidRPr="00000000" w14:paraId="0000000B">
      <w:pPr>
        <w:tabs>
          <w:tab w:val="left" w:pos="8280"/>
          <w:tab w:val="left" w:pos="10620"/>
        </w:tabs>
        <w:spacing w:line="360" w:lineRule="auto"/>
        <w:ind w:left="-360" w:right="-90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Alternate Phone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(in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case parent cannot be reached)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0C">
      <w:pPr>
        <w:tabs>
          <w:tab w:val="left" w:pos="7200"/>
          <w:tab w:val="left" w:pos="10620"/>
        </w:tabs>
        <w:spacing w:line="360" w:lineRule="auto"/>
        <w:ind w:left="-360" w:right="-90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Any medical condition/allergies we should know about________________________________________________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pos="7200"/>
          <w:tab w:val="left" w:pos="10620"/>
        </w:tabs>
        <w:spacing w:line="360" w:lineRule="auto"/>
        <w:ind w:left="-360" w:right="-90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How did you hear about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event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?  ____________________________________________________________________</w:t>
      </w:r>
    </w:p>
    <w:p w:rsidR="00000000" w:rsidDel="00000000" w:rsidP="00000000" w:rsidRDefault="00000000" w:rsidRPr="00000000" w14:paraId="0000000E">
      <w:pPr>
        <w:ind w:left="-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F">
      <w:pPr>
        <w:tabs>
          <w:tab w:val="left" w:pos="1260"/>
          <w:tab w:val="left" w:pos="8280"/>
          <w:tab w:val="left" w:pos="10620"/>
        </w:tabs>
        <w:ind w:left="-360" w:right="-900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0"/>
          <w:tab w:val="left" w:pos="9540"/>
        </w:tabs>
        <w:spacing w:line="360" w:lineRule="auto"/>
        <w:ind w:left="-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tabs>
          <w:tab w:val="left" w:pos="7200"/>
          <w:tab w:val="left" w:pos="9540"/>
        </w:tabs>
        <w:spacing w:line="360" w:lineRule="auto"/>
        <w:ind w:left="-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Cost of the Event - $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/advanced tickets only </w:t>
      </w:r>
    </w:p>
    <w:p w:rsidR="00000000" w:rsidDel="00000000" w:rsidP="00000000" w:rsidRDefault="00000000" w:rsidRPr="00000000" w14:paraId="00000012">
      <w:pPr>
        <w:tabs>
          <w:tab w:val="left" w:pos="7200"/>
          <w:tab w:val="left" w:pos="9540"/>
        </w:tabs>
        <w:spacing w:line="360" w:lineRule="auto"/>
        <w:ind w:lef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Pre-registration Required – Sign up by contacting Diana Lombardi (570-)-313-0527 or book online by visiting www.ab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ingtonartstudio.com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0"/>
          <w:tab w:val="left" w:pos="9540"/>
        </w:tabs>
        <w:spacing w:line="360" w:lineRule="auto"/>
        <w:ind w:left="-360"/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u w:val="single"/>
          <w:vertAlign w:val="baseline"/>
          <w:rtl w:val="0"/>
        </w:rPr>
        <w:t xml:space="preserve">REGISTRATION ENDS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u w:val="single"/>
          <w:rtl w:val="0"/>
        </w:rPr>
        <w:t xml:space="preserve">March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u w:val="single"/>
          <w:vertAlign w:val="baseline"/>
          <w:rtl w:val="0"/>
        </w:rPr>
        <w:t xml:space="preserve"> 7, 20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u w:val="singl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0"/>
          <w:tab w:val="left" w:pos="9540"/>
        </w:tabs>
        <w:spacing w:line="360" w:lineRule="auto"/>
        <w:ind w:left="-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CLASSES FILL UP EARLY – DON’T HESITATE            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tabs>
          <w:tab w:val="left" w:pos="7200"/>
          <w:tab w:val="left" w:pos="9540"/>
        </w:tabs>
        <w:spacing w:line="360" w:lineRule="auto"/>
        <w:ind w:left="-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mail this form along with payment to:</w:t>
      </w:r>
    </w:p>
    <w:p w:rsidR="00000000" w:rsidDel="00000000" w:rsidP="00000000" w:rsidRDefault="00000000" w:rsidRPr="00000000" w14:paraId="00000016">
      <w:pPr>
        <w:tabs>
          <w:tab w:val="left" w:pos="360"/>
          <w:tab w:val="left" w:pos="3420"/>
          <w:tab w:val="left" w:pos="10620"/>
        </w:tabs>
        <w:ind w:left="-360" w:right="-90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Cash or Checks - Made Payable To: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Heather Ross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60"/>
          <w:tab w:val="left" w:pos="3420"/>
          <w:tab w:val="left" w:pos="10620"/>
        </w:tabs>
        <w:ind w:left="-360" w:right="-90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8">
      <w:pPr>
        <w:tabs>
          <w:tab w:val="left" w:pos="1260"/>
          <w:tab w:val="left" w:pos="8280"/>
          <w:tab w:val="left" w:pos="10620"/>
        </w:tabs>
        <w:ind w:left="-360" w:right="-90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Classes are filled on a first-come, first-serve basis.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Limited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ages 13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and up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Free food and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non-alcoholic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drinks will be provided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BYOB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Basket Raffle and 50/50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All proceeds to benefit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Heather Ross and her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Event will be held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at the Chinchilla Hose Co. on Shady Lane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ALL LEVELS OF ARTISTIC ABILITY WELCOME!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Our Instructor and Assistants will guide you through the process of creating a beautiful masterpiece!!</w:t>
      </w:r>
    </w:p>
    <w:p w:rsidR="00000000" w:rsidDel="00000000" w:rsidP="00000000" w:rsidRDefault="00000000" w:rsidRPr="00000000" w14:paraId="00000021">
      <w:pPr>
        <w:tabs>
          <w:tab w:val="left" w:pos="1260"/>
          <w:tab w:val="left" w:pos="8280"/>
          <w:tab w:val="left" w:pos="10620"/>
        </w:tabs>
        <w:ind w:right="-90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260"/>
          <w:tab w:val="left" w:pos="8280"/>
          <w:tab w:val="left" w:pos="10620"/>
        </w:tabs>
        <w:ind w:right="-90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260"/>
          <w:tab w:val="left" w:pos="8280"/>
          <w:tab w:val="left" w:pos="10620"/>
        </w:tabs>
        <w:ind w:right="-90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6570"/>
          <w:tab w:val="left" w:pos="9720"/>
        </w:tabs>
        <w:ind w:left="-360" w:right="18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Hosted by Abington Art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020"/>
          <w:tab w:val="left" w:pos="9540"/>
        </w:tabs>
        <w:ind w:left="-360" w:right="18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208 Depot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020"/>
          <w:tab w:val="left" w:pos="9540"/>
        </w:tabs>
        <w:ind w:left="-360" w:right="18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Clarks Summit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Pa 18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411</w:t>
      </w:r>
    </w:p>
    <w:p w:rsidR="00000000" w:rsidDel="00000000" w:rsidP="00000000" w:rsidRDefault="00000000" w:rsidRPr="00000000" w14:paraId="00000027">
      <w:pPr>
        <w:tabs>
          <w:tab w:val="left" w:pos="7020"/>
          <w:tab w:val="left" w:pos="9540"/>
        </w:tabs>
        <w:ind w:left="-360" w:right="18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www.abingtonartstudio.com</w:t>
      </w:r>
    </w:p>
    <w:p w:rsidR="00000000" w:rsidDel="00000000" w:rsidP="00000000" w:rsidRDefault="00000000" w:rsidRPr="00000000" w14:paraId="00000028">
      <w:pPr>
        <w:tabs>
          <w:tab w:val="right" w:pos="9720"/>
        </w:tabs>
        <w:ind w:left="-360" w:right="18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Email: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abingtonartstudio208@gmail.com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29">
      <w:pPr>
        <w:tabs>
          <w:tab w:val="right" w:pos="9720"/>
        </w:tabs>
        <w:ind w:left="-360" w:right="18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Phone:  570-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313-0527</w:t>
      </w:r>
    </w:p>
    <w:p w:rsidR="00000000" w:rsidDel="00000000" w:rsidP="00000000" w:rsidRDefault="00000000" w:rsidRPr="00000000" w14:paraId="0000002A">
      <w:pPr>
        <w:tabs>
          <w:tab w:val="right" w:pos="9720"/>
        </w:tabs>
        <w:ind w:left="-360" w:right="180"/>
        <w:rPr>
          <w:rFonts w:ascii="Arial" w:cs="Arial" w:eastAsia="Arial" w:hAnsi="Arial"/>
          <w:sz w:val="20"/>
          <w:szCs w:val="20"/>
        </w:rPr>
      </w:pPr>
      <w:bookmarkStart w:colFirst="0" w:colLast="0" w:name="_sogari6jdpy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1440" w:top="907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